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36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8766"/>
      </w:tblGrid>
      <w:tr w:rsidR="00B17F75" w:rsidRPr="00417C40" w:rsidTr="003D74B9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7F75" w:rsidRPr="00E701BA" w:rsidRDefault="00B17F75" w:rsidP="00B17F75">
            <w:pPr>
              <w:spacing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701BA">
              <w:rPr>
                <w:rFonts w:cstheme="minorHAnsi"/>
                <w:b/>
              </w:rPr>
              <w:t xml:space="preserve">Informacje dotyczące przetwarzania danych osobowych w związku z </w:t>
            </w:r>
            <w:r w:rsidR="001833CD">
              <w:rPr>
                <w:rFonts w:cstheme="minorHAnsi"/>
                <w:b/>
              </w:rPr>
              <w:t>rekrutacją</w:t>
            </w:r>
            <w:r w:rsidRPr="00E701BA">
              <w:rPr>
                <w:rFonts w:cstheme="minorHAnsi"/>
                <w:b/>
              </w:rPr>
              <w:t xml:space="preserve"> do Szkoły Podstawowej</w:t>
            </w:r>
          </w:p>
        </w:tc>
      </w:tr>
      <w:tr w:rsidR="00A35F8B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417C40" w:rsidRDefault="00A35F8B" w:rsidP="00A35F8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Kto przetwarza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417C40" w:rsidRDefault="00A35F8B" w:rsidP="00A35F8B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</w:t>
            </w:r>
            <w:r w:rsidR="00E05EC4">
              <w:rPr>
                <w:rFonts w:cstheme="minorHAnsi"/>
                <w:sz w:val="20"/>
                <w:szCs w:val="20"/>
              </w:rPr>
              <w:t>nistratorem jest  ZE nr 9</w:t>
            </w:r>
            <w:r w:rsidRPr="00417C40">
              <w:rPr>
                <w:rFonts w:cstheme="minorHAnsi"/>
                <w:sz w:val="20"/>
                <w:szCs w:val="20"/>
              </w:rPr>
              <w:t xml:space="preserve"> reprezentowan</w:t>
            </w:r>
            <w:r w:rsidR="008B461A">
              <w:rPr>
                <w:rFonts w:cstheme="minorHAnsi"/>
                <w:sz w:val="20"/>
                <w:szCs w:val="20"/>
              </w:rPr>
              <w:t>a</w:t>
            </w:r>
            <w:r w:rsidRPr="00417C40">
              <w:rPr>
                <w:rFonts w:cstheme="minorHAnsi"/>
                <w:sz w:val="20"/>
                <w:szCs w:val="20"/>
              </w:rPr>
              <w:t xml:space="preserve"> przez Dyrektora</w:t>
            </w:r>
          </w:p>
          <w:p w:rsidR="00A35F8B" w:rsidRPr="00417C40" w:rsidRDefault="00A35F8B" w:rsidP="00A35F8B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ul. </w:t>
            </w:r>
            <w:r w:rsidR="00E05EC4">
              <w:rPr>
                <w:rFonts w:cstheme="minorHAnsi"/>
                <w:sz w:val="20"/>
                <w:szCs w:val="20"/>
              </w:rPr>
              <w:t xml:space="preserve">Spawaczy 3d, 65- 119 </w:t>
            </w:r>
            <w:r w:rsidRPr="00417C40">
              <w:rPr>
                <w:rFonts w:cstheme="minorHAnsi"/>
                <w:sz w:val="20"/>
                <w:szCs w:val="20"/>
              </w:rPr>
              <w:t>Zielona Góra</w:t>
            </w:r>
          </w:p>
          <w:p w:rsidR="00A35F8B" w:rsidRPr="00417C40" w:rsidRDefault="00A35F8B" w:rsidP="00A35F8B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numer telefonu: </w:t>
            </w:r>
            <w:r w:rsidR="00E05EC4">
              <w:rPr>
                <w:rFonts w:cstheme="minorHAnsi"/>
                <w:sz w:val="20"/>
                <w:szCs w:val="20"/>
              </w:rPr>
              <w:t>684518951/684186570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417C40">
              <w:rPr>
                <w:rFonts w:cstheme="minorHAnsi"/>
                <w:sz w:val="20"/>
                <w:szCs w:val="20"/>
              </w:rPr>
              <w:t xml:space="preserve">; email: </w:t>
            </w:r>
            <w:r w:rsidR="00E05EC4">
              <w:rPr>
                <w:rFonts w:cstheme="minorHAnsi"/>
                <w:sz w:val="20"/>
                <w:szCs w:val="20"/>
              </w:rPr>
              <w:t>sekretariat@ze9zg.edu.pl</w:t>
            </w:r>
          </w:p>
        </w:tc>
      </w:tr>
      <w:tr w:rsidR="00A35F8B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417C40" w:rsidRDefault="00A35F8B" w:rsidP="00A35F8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kim mogą się Państwo skontaktować?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F8B" w:rsidRDefault="00A35F8B" w:rsidP="00A35F8B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Jeżeli mają Państwo pytania dotyczące</w:t>
            </w:r>
            <w:r w:rsidRPr="00417C40">
              <w:rPr>
                <w:rFonts w:cstheme="minorHAnsi"/>
                <w:sz w:val="20"/>
                <w:szCs w:val="20"/>
              </w:rPr>
              <w:t xml:space="preserve"> ochrony swoich danych osobowych</w:t>
            </w:r>
            <w:r>
              <w:rPr>
                <w:rFonts w:cstheme="minorHAnsi"/>
                <w:sz w:val="20"/>
                <w:szCs w:val="20"/>
              </w:rPr>
              <w:t xml:space="preserve">, mogą się Państwo skontaktować z naszym </w:t>
            </w:r>
            <w:r w:rsidRPr="00417C40">
              <w:rPr>
                <w:rFonts w:cstheme="minorHAnsi"/>
                <w:sz w:val="20"/>
                <w:szCs w:val="20"/>
              </w:rPr>
              <w:t>Inspektor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Pr="00417C40">
              <w:rPr>
                <w:rFonts w:cstheme="minorHAnsi"/>
                <w:sz w:val="20"/>
                <w:szCs w:val="20"/>
              </w:rPr>
              <w:t>Ochrony Danych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A35F8B" w:rsidRPr="00F14926" w:rsidRDefault="00A35F8B" w:rsidP="00A35F8B">
            <w:pPr>
              <w:pStyle w:val="Akapitzlist"/>
              <w:numPr>
                <w:ilvl w:val="0"/>
                <w:numId w:val="6"/>
              </w:numPr>
              <w:spacing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e-mail: inspektor-</w:t>
            </w:r>
            <w:r w:rsidR="00EF541A">
              <w:rPr>
                <w:rFonts w:cstheme="minorHAnsi"/>
                <w:sz w:val="20"/>
                <w:szCs w:val="20"/>
              </w:rPr>
              <w:t>ng</w:t>
            </w:r>
            <w:r w:rsidRPr="00F14926">
              <w:rPr>
                <w:rFonts w:cstheme="minorHAnsi"/>
                <w:sz w:val="20"/>
                <w:szCs w:val="20"/>
              </w:rPr>
              <w:t>@cuw.zielona-gora.pl</w:t>
            </w:r>
          </w:p>
          <w:p w:rsidR="00A35F8B" w:rsidRPr="00F14926" w:rsidRDefault="00A35F8B" w:rsidP="00A35F8B">
            <w:pPr>
              <w:pStyle w:val="Akapitzlist"/>
              <w:numPr>
                <w:ilvl w:val="0"/>
                <w:numId w:val="6"/>
              </w:numPr>
              <w:spacing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telefon: 880 100 3</w:t>
            </w:r>
            <w:r w:rsidR="00EF541A">
              <w:rPr>
                <w:rFonts w:cstheme="minorHAnsi"/>
                <w:sz w:val="20"/>
                <w:szCs w:val="20"/>
              </w:rPr>
              <w:t>39</w:t>
            </w:r>
            <w:r w:rsidRPr="00F1492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35F8B" w:rsidRDefault="00A35F8B" w:rsidP="00A35F8B">
            <w:pPr>
              <w:pStyle w:val="Akapitzlist"/>
              <w:numPr>
                <w:ilvl w:val="0"/>
                <w:numId w:val="6"/>
              </w:numPr>
              <w:spacing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pisemnie na</w:t>
            </w:r>
            <w:r>
              <w:rPr>
                <w:rFonts w:cstheme="minorHAnsi"/>
                <w:sz w:val="20"/>
                <w:szCs w:val="20"/>
              </w:rPr>
              <w:t xml:space="preserve"> nasz</w:t>
            </w:r>
            <w:r w:rsidRPr="00F14926">
              <w:rPr>
                <w:rFonts w:cstheme="minorHAnsi"/>
                <w:sz w:val="20"/>
                <w:szCs w:val="20"/>
              </w:rPr>
              <w:t xml:space="preserve"> adres, wskazany powyżej. </w:t>
            </w:r>
          </w:p>
          <w:p w:rsidR="00A35F8B" w:rsidRPr="00F14926" w:rsidRDefault="00A35F8B" w:rsidP="00A35F8B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</w:t>
            </w:r>
            <w:r>
              <w:rPr>
                <w:rFonts w:cstheme="minorHAnsi"/>
                <w:sz w:val="20"/>
                <w:szCs w:val="20"/>
              </w:rPr>
              <w:t>będzie jednak mógł odpowiedzieć na Państwa pytania dotyczące wyników rekrutacji</w:t>
            </w:r>
            <w:r w:rsidRPr="00F1492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35F8B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417C40" w:rsidRDefault="00A35F8B" w:rsidP="00A35F8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jakim celu chcemy uzyskać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417C40" w:rsidRDefault="00A35F8B" w:rsidP="00A35F8B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Przetwarzamy dane </w:t>
            </w:r>
            <w:r w:rsidRPr="00417C40">
              <w:rPr>
                <w:rFonts w:cstheme="minorHAnsi"/>
                <w:sz w:val="20"/>
                <w:szCs w:val="20"/>
              </w:rPr>
              <w:t xml:space="preserve">osobowe </w:t>
            </w:r>
            <w:r>
              <w:rPr>
                <w:rFonts w:cstheme="minorHAnsi"/>
                <w:sz w:val="20"/>
                <w:szCs w:val="20"/>
              </w:rPr>
              <w:t>dziecka</w:t>
            </w:r>
            <w:r w:rsidRPr="00417C40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rodziców lub </w:t>
            </w:r>
            <w:r w:rsidRPr="00417C40">
              <w:rPr>
                <w:rFonts w:cstheme="minorHAnsi"/>
                <w:sz w:val="20"/>
                <w:szCs w:val="20"/>
              </w:rPr>
              <w:t>opiekun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417C40">
              <w:rPr>
                <w:rFonts w:cstheme="minorHAnsi"/>
                <w:sz w:val="20"/>
                <w:szCs w:val="20"/>
              </w:rPr>
              <w:t xml:space="preserve"> prawn</w:t>
            </w:r>
            <w:r>
              <w:rPr>
                <w:rFonts w:cstheme="minorHAnsi"/>
                <w:sz w:val="20"/>
                <w:szCs w:val="20"/>
              </w:rPr>
              <w:t>ych oraz rodzeństwa. Dane te wpisują Państwo do</w:t>
            </w:r>
            <w:r w:rsidRPr="00417C40">
              <w:rPr>
                <w:rFonts w:cstheme="minorHAnsi"/>
                <w:sz w:val="20"/>
                <w:szCs w:val="20"/>
              </w:rPr>
              <w:t xml:space="preserve"> formularz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17C40">
              <w:rPr>
                <w:rFonts w:cstheme="minorHAnsi"/>
                <w:sz w:val="20"/>
                <w:szCs w:val="20"/>
              </w:rPr>
              <w:t xml:space="preserve"> naboru oraz załącznik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417C40">
              <w:rPr>
                <w:rFonts w:cstheme="minorHAnsi"/>
                <w:sz w:val="20"/>
                <w:szCs w:val="20"/>
              </w:rPr>
              <w:t xml:space="preserve"> (oświadcze</w:t>
            </w:r>
            <w:r>
              <w:rPr>
                <w:rFonts w:cstheme="minorHAnsi"/>
                <w:sz w:val="20"/>
                <w:szCs w:val="20"/>
              </w:rPr>
              <w:t>ń</w:t>
            </w:r>
            <w:r w:rsidRPr="00417C40">
              <w:rPr>
                <w:rFonts w:cstheme="minorHAnsi"/>
                <w:sz w:val="20"/>
                <w:szCs w:val="20"/>
              </w:rPr>
              <w:t>) do formularz</w:t>
            </w:r>
            <w:r>
              <w:rPr>
                <w:rFonts w:cstheme="minorHAnsi"/>
                <w:sz w:val="20"/>
                <w:szCs w:val="20"/>
              </w:rPr>
              <w:t xml:space="preserve">a. Jest to potrzebne w celu </w:t>
            </w:r>
            <w:r w:rsidRPr="00417C40">
              <w:rPr>
                <w:rFonts w:cstheme="minorHAnsi"/>
                <w:sz w:val="20"/>
                <w:szCs w:val="20"/>
              </w:rPr>
              <w:t>przeprowad</w:t>
            </w:r>
            <w:r>
              <w:rPr>
                <w:rFonts w:cstheme="minorHAnsi"/>
                <w:sz w:val="20"/>
                <w:szCs w:val="20"/>
              </w:rPr>
              <w:t>zenia</w:t>
            </w:r>
            <w:r w:rsidRPr="00417C40">
              <w:rPr>
                <w:rFonts w:cstheme="minorHAnsi"/>
                <w:sz w:val="20"/>
                <w:szCs w:val="20"/>
              </w:rPr>
              <w:t xml:space="preserve"> rekrutac</w:t>
            </w:r>
            <w:r>
              <w:rPr>
                <w:rFonts w:cstheme="minorHAnsi"/>
                <w:sz w:val="20"/>
                <w:szCs w:val="20"/>
              </w:rPr>
              <w:t>ji</w:t>
            </w:r>
            <w:r w:rsidRPr="00417C40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>placówki</w:t>
            </w:r>
            <w:r w:rsidRPr="00417C4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35F8B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417C40" w:rsidRDefault="00A35F8B" w:rsidP="00A35F8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90336F" w:rsidRDefault="00A35F8B" w:rsidP="00A35F8B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E71163">
              <w:rPr>
                <w:rFonts w:cstheme="minorHAnsi"/>
                <w:sz w:val="20"/>
                <w:szCs w:val="20"/>
              </w:rPr>
              <w:t xml:space="preserve">Prowadzimy rekrutację do </w:t>
            </w:r>
            <w:r w:rsidR="008B461A">
              <w:rPr>
                <w:rFonts w:cstheme="minorHAnsi"/>
                <w:sz w:val="20"/>
                <w:szCs w:val="20"/>
              </w:rPr>
              <w:t>szkoły</w:t>
            </w:r>
            <w:r w:rsidRPr="00E71163">
              <w:rPr>
                <w:rFonts w:cstheme="minorHAnsi"/>
                <w:sz w:val="20"/>
                <w:szCs w:val="20"/>
              </w:rPr>
              <w:t xml:space="preserve"> zgodnie z polskimi przepisami prawa. Przepisy </w:t>
            </w:r>
            <w:r>
              <w:rPr>
                <w:rFonts w:cstheme="minorHAnsi"/>
                <w:sz w:val="20"/>
                <w:szCs w:val="20"/>
              </w:rPr>
              <w:t xml:space="preserve">te </w:t>
            </w:r>
            <w:r w:rsidRPr="00E71163">
              <w:rPr>
                <w:rFonts w:cstheme="minorHAnsi"/>
                <w:sz w:val="20"/>
                <w:szCs w:val="20"/>
              </w:rPr>
              <w:t xml:space="preserve">określają jakie dane osobowe </w:t>
            </w:r>
            <w:r>
              <w:rPr>
                <w:rFonts w:cstheme="minorHAnsi"/>
                <w:sz w:val="20"/>
                <w:szCs w:val="20"/>
              </w:rPr>
              <w:t>mamy obowiązek</w:t>
            </w:r>
            <w:r w:rsidRPr="00E71163">
              <w:rPr>
                <w:rFonts w:cstheme="minorHAnsi"/>
                <w:sz w:val="20"/>
                <w:szCs w:val="20"/>
              </w:rPr>
              <w:t xml:space="preserve"> przetwarzać, aby przyjąć dziecko do </w:t>
            </w:r>
            <w:r w:rsidR="008B461A">
              <w:rPr>
                <w:rFonts w:cstheme="minorHAnsi"/>
                <w:sz w:val="20"/>
                <w:szCs w:val="20"/>
              </w:rPr>
              <w:t>placówki</w:t>
            </w:r>
            <w:r w:rsidRPr="00E71163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90336F">
              <w:rPr>
                <w:rFonts w:cstheme="minorHAnsi"/>
                <w:sz w:val="20"/>
                <w:szCs w:val="20"/>
              </w:rPr>
              <w:t>[art. 6 ust. 1 lit. c) RODO</w:t>
            </w:r>
            <w:r w:rsidRPr="000D0DC1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90336F">
              <w:rPr>
                <w:rFonts w:cstheme="minorHAnsi"/>
                <w:sz w:val="20"/>
                <w:szCs w:val="20"/>
              </w:rPr>
              <w:t>].</w:t>
            </w:r>
          </w:p>
          <w:p w:rsidR="00A35F8B" w:rsidRPr="0054783E" w:rsidRDefault="00A35F8B" w:rsidP="00A35F8B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Zbieramy też </w:t>
            </w:r>
            <w:r w:rsidRPr="0090336F">
              <w:rPr>
                <w:rFonts w:cstheme="minorHAnsi"/>
                <w:sz w:val="20"/>
                <w:szCs w:val="20"/>
              </w:rPr>
              <w:t>dan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r w:rsidRPr="0090336F">
              <w:rPr>
                <w:rFonts w:cstheme="minorHAnsi"/>
                <w:sz w:val="20"/>
                <w:szCs w:val="20"/>
              </w:rPr>
              <w:t>dotycząc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90336F">
              <w:rPr>
                <w:rFonts w:cstheme="minorHAnsi"/>
                <w:sz w:val="20"/>
                <w:szCs w:val="20"/>
              </w:rPr>
              <w:t xml:space="preserve"> zdrowia Państwa i Państwa dzieci</w:t>
            </w:r>
            <w:r>
              <w:rPr>
                <w:rFonts w:cstheme="minorHAnsi"/>
                <w:sz w:val="20"/>
                <w:szCs w:val="20"/>
              </w:rPr>
              <w:t xml:space="preserve">, co jest </w:t>
            </w:r>
            <w:r w:rsidRPr="0090336F">
              <w:rPr>
                <w:rFonts w:cstheme="minorHAnsi"/>
                <w:sz w:val="20"/>
                <w:szCs w:val="20"/>
              </w:rPr>
              <w:t xml:space="preserve">niezbędne ze względów związanych z ważnym interesem publicznym, na podstawie przepisów prawa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0336F">
              <w:rPr>
                <w:rFonts w:cstheme="minorHAnsi"/>
                <w:sz w:val="20"/>
                <w:szCs w:val="20"/>
              </w:rPr>
              <w:t>[art. 9 ust. 2 lit. g) RODO</w:t>
            </w:r>
            <w:r w:rsidRPr="000D0DC1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90336F">
              <w:rPr>
                <w:rFonts w:cstheme="minorHAnsi"/>
                <w:sz w:val="20"/>
                <w:szCs w:val="20"/>
              </w:rPr>
              <w:t>].</w:t>
            </w:r>
          </w:p>
        </w:tc>
      </w:tr>
      <w:tr w:rsidR="00A35F8B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082F7E" w:rsidRDefault="00A35F8B" w:rsidP="00A35F8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mają Państwo prawa?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A35F8B" w:rsidRPr="00082F7E" w:rsidRDefault="00A35F8B" w:rsidP="00A35F8B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2F7E">
              <w:rPr>
                <w:rFonts w:eastAsia="Times New Roman" w:cstheme="minorHAnsi"/>
                <w:sz w:val="20"/>
                <w:szCs w:val="20"/>
                <w:lang w:eastAsia="pl-PL"/>
              </w:rPr>
              <w:t>Mają Państwo następujące prawa:</w:t>
            </w:r>
          </w:p>
          <w:p w:rsidR="00A35F8B" w:rsidRPr="00082F7E" w:rsidRDefault="00A35F8B" w:rsidP="00A35F8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2F7E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:rsidR="00A35F8B" w:rsidRPr="00082F7E" w:rsidRDefault="00A35F8B" w:rsidP="00A35F8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2F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sprostowania (poprawiania) swoich danych </w:t>
            </w:r>
            <w:r w:rsidRPr="00210005">
              <w:rPr>
                <w:rFonts w:eastAsia="Times New Roman" w:cstheme="minorHAnsi"/>
                <w:sz w:val="20"/>
                <w:szCs w:val="20"/>
                <w:lang w:eastAsia="pl-PL"/>
              </w:rPr>
              <w:t>osobowych,</w:t>
            </w:r>
            <w:r w:rsidRPr="0021000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10005">
              <w:rPr>
                <w:rFonts w:cstheme="minorHAnsi"/>
                <w:sz w:val="20"/>
                <w:szCs w:val="20"/>
                <w:shd w:val="clear" w:color="auto" w:fill="FFFFFF"/>
              </w:rPr>
              <w:t>jeśli są błędne lub nieaktualne</w:t>
            </w:r>
            <w:r w:rsidRPr="00210005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A35F8B" w:rsidRPr="00082F7E" w:rsidRDefault="00A35F8B" w:rsidP="00A35F8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2F7E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:rsidR="00A35F8B" w:rsidRPr="00082F7E" w:rsidRDefault="00A35F8B" w:rsidP="00A35F8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2F7E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</w:t>
            </w:r>
            <w:r w:rsidRPr="00210005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A35F8B" w:rsidRPr="00082F7E" w:rsidRDefault="00A35F8B" w:rsidP="00A35F8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2F7E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 Urzędu Ochrony Danych Osobowych (na adres:</w:t>
            </w:r>
            <w:r w:rsidRPr="00082F7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Stawki 2, 00 - 193 Warszawa).</w:t>
            </w:r>
          </w:p>
        </w:tc>
      </w:tr>
      <w:tr w:rsidR="00950F70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950F70" w:rsidRPr="00417C40" w:rsidRDefault="00950F70" w:rsidP="00950F7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Komu przekazujemy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950F70" w:rsidRPr="003605D3" w:rsidRDefault="00950F70" w:rsidP="00950F70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Dane osobowe Państwa i Państwa dzieci przekazujemy </w:t>
            </w:r>
            <w:r w:rsidRPr="003F39F3">
              <w:rPr>
                <w:rFonts w:cstheme="minorHAnsi"/>
                <w:sz w:val="20"/>
                <w:szCs w:val="20"/>
              </w:rPr>
              <w:t>firmie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39F3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Poznańskie Centrum Superkomputerowo-Sieciowe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w Poznaniu</w:t>
            </w:r>
            <w:r>
              <w:rPr>
                <w:rFonts w:cstheme="minorHAnsi"/>
                <w:sz w:val="20"/>
                <w:szCs w:val="20"/>
              </w:rPr>
              <w:t>. Firma ta</w:t>
            </w:r>
            <w:r w:rsidRPr="003F39F3">
              <w:rPr>
                <w:rFonts w:cstheme="minorHAnsi"/>
                <w:sz w:val="20"/>
                <w:szCs w:val="20"/>
              </w:rPr>
              <w:t xml:space="preserve"> dostarcza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39F3">
              <w:rPr>
                <w:rFonts w:cstheme="minorHAnsi"/>
                <w:sz w:val="20"/>
                <w:szCs w:val="20"/>
              </w:rPr>
              <w:t>nam system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39F3">
              <w:rPr>
                <w:rFonts w:cstheme="minorHAnsi"/>
                <w:sz w:val="20"/>
                <w:szCs w:val="20"/>
              </w:rPr>
              <w:t>elektroniczny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39F3">
              <w:rPr>
                <w:rFonts w:cstheme="minorHAnsi"/>
                <w:i/>
                <w:sz w:val="20"/>
                <w:szCs w:val="20"/>
              </w:rPr>
              <w:t>Nabór 2019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A92590">
              <w:rPr>
                <w:rFonts w:cstheme="minorHAnsi"/>
                <w:sz w:val="20"/>
                <w:szCs w:val="20"/>
              </w:rPr>
              <w:t>któr</w:t>
            </w:r>
            <w:r>
              <w:rPr>
                <w:rFonts w:cstheme="minorHAnsi"/>
                <w:sz w:val="20"/>
                <w:szCs w:val="20"/>
              </w:rPr>
              <w:t xml:space="preserve">y pomaga w prowadzeniu rekrutacji do </w:t>
            </w:r>
            <w:r w:rsidR="0060312C">
              <w:rPr>
                <w:rFonts w:cstheme="minorHAnsi"/>
                <w:sz w:val="20"/>
                <w:szCs w:val="20"/>
              </w:rPr>
              <w:t>szkoły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950F70" w:rsidRPr="00C96914" w:rsidRDefault="00950F70" w:rsidP="00950F70">
            <w:pPr>
              <w:pStyle w:val="Akapitzlist"/>
              <w:numPr>
                <w:ilvl w:val="0"/>
                <w:numId w:val="9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96914">
              <w:rPr>
                <w:sz w:val="20"/>
                <w:szCs w:val="20"/>
              </w:rPr>
              <w:t xml:space="preserve">ostęp </w:t>
            </w:r>
            <w:r>
              <w:rPr>
                <w:sz w:val="20"/>
                <w:szCs w:val="20"/>
              </w:rPr>
              <w:t xml:space="preserve">do Państwa danych osobowych poprzez </w:t>
            </w:r>
            <w:r w:rsidRPr="002E6C87">
              <w:rPr>
                <w:sz w:val="20"/>
                <w:szCs w:val="20"/>
              </w:rPr>
              <w:t>system</w:t>
            </w:r>
            <w:r w:rsidRPr="003F39F3">
              <w:rPr>
                <w:i/>
                <w:sz w:val="20"/>
                <w:szCs w:val="20"/>
              </w:rPr>
              <w:t xml:space="preserve"> Nabór 2019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mają te </w:t>
            </w:r>
            <w:r w:rsidR="0060312C">
              <w:rPr>
                <w:sz w:val="20"/>
                <w:szCs w:val="20"/>
              </w:rPr>
              <w:t>szkoły</w:t>
            </w:r>
            <w:r>
              <w:rPr>
                <w:sz w:val="20"/>
                <w:szCs w:val="20"/>
              </w:rPr>
              <w:t>, które wybrali Państwo jako preferowane dla swojego dziecka</w:t>
            </w:r>
            <w:r w:rsidRPr="00C9691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Dostęp do danych </w:t>
            </w:r>
            <w:r w:rsidR="005C171A">
              <w:rPr>
                <w:sz w:val="20"/>
                <w:szCs w:val="20"/>
              </w:rPr>
              <w:t xml:space="preserve">osobowych </w:t>
            </w:r>
            <w:r>
              <w:rPr>
                <w:sz w:val="20"/>
                <w:szCs w:val="20"/>
              </w:rPr>
              <w:t>ma również Miasto Zielona Góra</w:t>
            </w:r>
            <w:r w:rsidR="0060312C">
              <w:rPr>
                <w:sz w:val="20"/>
                <w:szCs w:val="20"/>
              </w:rPr>
              <w:t>, czyli organ prowadzący</w:t>
            </w:r>
            <w:r w:rsidR="008F2EC1">
              <w:rPr>
                <w:sz w:val="20"/>
                <w:szCs w:val="20"/>
              </w:rPr>
              <w:t xml:space="preserve"> naszej szkoły</w:t>
            </w:r>
            <w:r>
              <w:rPr>
                <w:sz w:val="20"/>
                <w:szCs w:val="20"/>
              </w:rPr>
              <w:t>.</w:t>
            </w:r>
          </w:p>
          <w:p w:rsidR="00950F70" w:rsidRPr="00C96914" w:rsidRDefault="00950F70" w:rsidP="0054588E">
            <w:pPr>
              <w:pStyle w:val="Akapitzlist"/>
              <w:numPr>
                <w:ilvl w:val="0"/>
                <w:numId w:val="9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Dane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możemy też </w:t>
            </w: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>udostępn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ić </w:t>
            </w: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>uprawniony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m </w:t>
            </w: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>organ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om np.</w:t>
            </w: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policj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i</w:t>
            </w: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>, prokuratu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rze</w:t>
            </w: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>, sąd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owi, ale tylko gdy się do nas o to zwrócą, </w:t>
            </w: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>prowadz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ąc</w:t>
            </w:r>
            <w:r w:rsidRPr="00C9691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postępowani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e.</w:t>
            </w:r>
          </w:p>
        </w:tc>
      </w:tr>
      <w:tr w:rsidR="00D643D3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643D3" w:rsidRPr="00417C40" w:rsidRDefault="00D643D3" w:rsidP="00D643D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 będzie czas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D643D3" w:rsidRDefault="00D643D3" w:rsidP="00D643D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497EF6">
              <w:rPr>
                <w:rFonts w:cstheme="minorHAnsi"/>
                <w:sz w:val="20"/>
                <w:szCs w:val="20"/>
              </w:rPr>
              <w:t>ane osobowe bę</w:t>
            </w:r>
            <w:r>
              <w:rPr>
                <w:rFonts w:cstheme="minorHAnsi"/>
                <w:sz w:val="20"/>
                <w:szCs w:val="20"/>
              </w:rPr>
              <w:t xml:space="preserve">dziemy </w:t>
            </w:r>
            <w:r w:rsidRPr="00497EF6">
              <w:rPr>
                <w:rFonts w:cstheme="minorHAnsi"/>
                <w:sz w:val="20"/>
                <w:szCs w:val="20"/>
                <w:shd w:val="clear" w:color="auto" w:fill="FFFFFF"/>
              </w:rPr>
              <w:t>przetwarza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ć w</w:t>
            </w:r>
            <w:r w:rsidRPr="00497EF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czas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ie</w:t>
            </w:r>
            <w:r w:rsidRPr="00497EF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rekrutacji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oraz </w:t>
            </w:r>
            <w:r w:rsidRPr="00497EF6">
              <w:rPr>
                <w:rFonts w:cstheme="minorHAnsi"/>
                <w:sz w:val="20"/>
                <w:szCs w:val="20"/>
                <w:shd w:val="clear" w:color="auto" w:fill="FFFFFF"/>
              </w:rPr>
              <w:t>po jej zakończeniu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:</w:t>
            </w:r>
          </w:p>
          <w:p w:rsidR="00D643D3" w:rsidRPr="00500345" w:rsidRDefault="00D643D3" w:rsidP="00D643D3">
            <w:pPr>
              <w:pStyle w:val="Akapitzlist"/>
              <w:numPr>
                <w:ilvl w:val="0"/>
                <w:numId w:val="8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przez okres uczęszczania do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placówki, jeżeli </w:t>
            </w: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>dzie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cko </w:t>
            </w: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>zosta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nie</w:t>
            </w: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przyjęte, </w:t>
            </w:r>
          </w:p>
          <w:p w:rsidR="00D643D3" w:rsidRPr="00500345" w:rsidRDefault="00D643D3" w:rsidP="00D643D3">
            <w:pPr>
              <w:pStyle w:val="Akapitzlist"/>
              <w:numPr>
                <w:ilvl w:val="0"/>
                <w:numId w:val="8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>przez okres roku od zakończenia rekrutacji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, jeżeli</w:t>
            </w: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dziec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ko </w:t>
            </w: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>nie zosta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nie</w:t>
            </w: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przyjęte do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placówki</w:t>
            </w:r>
            <w:r w:rsidRPr="00500345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5647A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85647A" w:rsidRPr="00417C40" w:rsidRDefault="0085647A" w:rsidP="0085647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muszą Państwo podać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85647A" w:rsidRDefault="0085647A" w:rsidP="0085647A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Podanie przez </w:t>
            </w:r>
            <w:r>
              <w:rPr>
                <w:rFonts w:cstheme="minorHAnsi"/>
                <w:sz w:val="20"/>
                <w:szCs w:val="20"/>
              </w:rPr>
              <w:t>Państwa</w:t>
            </w:r>
            <w:r w:rsidRPr="00417C40">
              <w:rPr>
                <w:rFonts w:cstheme="minorHAnsi"/>
                <w:sz w:val="20"/>
                <w:szCs w:val="20"/>
              </w:rPr>
              <w:t xml:space="preserve"> danych osobowych</w:t>
            </w:r>
            <w:r w:rsidR="00372285">
              <w:rPr>
                <w:rFonts w:cstheme="minorHAnsi"/>
                <w:sz w:val="20"/>
                <w:szCs w:val="20"/>
              </w:rPr>
              <w:t xml:space="preserve"> w zakresie, który wynika </w:t>
            </w:r>
            <w:r w:rsidR="00675303">
              <w:rPr>
                <w:rFonts w:cstheme="minorHAnsi"/>
                <w:sz w:val="20"/>
                <w:szCs w:val="20"/>
              </w:rPr>
              <w:t>z przepisów prawa</w:t>
            </w:r>
            <w:r w:rsidR="00675303" w:rsidRPr="00675303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417C4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jest </w:t>
            </w:r>
            <w:r w:rsidR="005C171A">
              <w:rPr>
                <w:rFonts w:cstheme="minorHAnsi"/>
                <w:sz w:val="20"/>
                <w:szCs w:val="20"/>
              </w:rPr>
              <w:t>niezbędne, aby dziecko mogło uczestnicz</w:t>
            </w:r>
            <w:r w:rsidR="00372285">
              <w:rPr>
                <w:rFonts w:cstheme="minorHAnsi"/>
                <w:sz w:val="20"/>
                <w:szCs w:val="20"/>
              </w:rPr>
              <w:t>yć w naborze</w:t>
            </w:r>
            <w:r w:rsidR="005C171A">
              <w:rPr>
                <w:rFonts w:cstheme="minorHAnsi"/>
                <w:sz w:val="20"/>
                <w:szCs w:val="20"/>
              </w:rPr>
              <w:t xml:space="preserve"> do placówki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5647A" w:rsidRPr="00417C40" w:rsidRDefault="0085647A" w:rsidP="00383A39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  <w:shd w:val="clear" w:color="auto" w:fill="F8F8F8"/>
              </w:rPr>
            </w:pPr>
            <w:r>
              <w:rPr>
                <w:rFonts w:cstheme="minorHAnsi"/>
                <w:sz w:val="20"/>
                <w:szCs w:val="20"/>
              </w:rPr>
              <w:t>Jeżeli</w:t>
            </w:r>
            <w:r w:rsidRPr="00044E58">
              <w:rPr>
                <w:rFonts w:cstheme="minorHAnsi"/>
                <w:sz w:val="20"/>
                <w:szCs w:val="20"/>
              </w:rPr>
              <w:t xml:space="preserve"> nie poda</w:t>
            </w:r>
            <w:r>
              <w:rPr>
                <w:rFonts w:cstheme="minorHAnsi"/>
                <w:sz w:val="20"/>
                <w:szCs w:val="20"/>
              </w:rPr>
              <w:t xml:space="preserve">dzą nam Państwo danych osobowych, nie będziemy mogli uwzględnić Państwa </w:t>
            </w:r>
            <w:r w:rsidRPr="00044E58">
              <w:rPr>
                <w:rFonts w:cstheme="minorHAnsi"/>
                <w:sz w:val="20"/>
                <w:szCs w:val="20"/>
              </w:rPr>
              <w:t>dzieck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5C171A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Pr="00044E58">
              <w:rPr>
                <w:rFonts w:cstheme="minorHAnsi"/>
                <w:sz w:val="20"/>
                <w:szCs w:val="20"/>
              </w:rPr>
              <w:t xml:space="preserve">rekrutacji do </w:t>
            </w:r>
            <w:r>
              <w:rPr>
                <w:rFonts w:cstheme="minorHAnsi"/>
                <w:sz w:val="20"/>
                <w:szCs w:val="20"/>
              </w:rPr>
              <w:t>placówki</w:t>
            </w:r>
            <w:r w:rsidRPr="00044E5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Państwa dziecko nie będzie mogło też </w:t>
            </w:r>
            <w:r w:rsidRPr="00500345">
              <w:rPr>
                <w:rFonts w:cstheme="minorHAnsi"/>
                <w:sz w:val="20"/>
                <w:szCs w:val="20"/>
              </w:rPr>
              <w:t>korz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500345">
              <w:rPr>
                <w:rFonts w:cstheme="minorHAnsi"/>
                <w:sz w:val="20"/>
                <w:szCs w:val="20"/>
              </w:rPr>
              <w:t xml:space="preserve">stać z pierwszeństwa w przyjęciu do </w:t>
            </w:r>
            <w:r w:rsidR="00383A39">
              <w:rPr>
                <w:rFonts w:cstheme="minorHAnsi"/>
                <w:sz w:val="20"/>
                <w:szCs w:val="20"/>
              </w:rPr>
              <w:t>szkoły</w:t>
            </w:r>
            <w:r w:rsidRPr="00500345">
              <w:rPr>
                <w:rFonts w:cstheme="minorHAnsi"/>
                <w:sz w:val="20"/>
                <w:szCs w:val="20"/>
              </w:rPr>
              <w:t xml:space="preserve"> na podstawie poszczególnych kryteriów naboru.</w:t>
            </w:r>
          </w:p>
        </w:tc>
      </w:tr>
      <w:tr w:rsidR="0085647A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85647A" w:rsidRPr="00417C40" w:rsidRDefault="0085647A" w:rsidP="0085647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dane będą przetwarzane w sposób automatyczny?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85647A" w:rsidRPr="00417C40" w:rsidRDefault="0085647A" w:rsidP="0085647A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procesie rekrutacji</w:t>
            </w:r>
            <w:r w:rsidRPr="00417C40">
              <w:rPr>
                <w:rFonts w:cstheme="minorHAnsi"/>
                <w:sz w:val="20"/>
                <w:szCs w:val="20"/>
              </w:rPr>
              <w:t xml:space="preserve"> żadne decyzje nie zapadają automatycznie oraz nie </w:t>
            </w:r>
            <w:r>
              <w:rPr>
                <w:rFonts w:cstheme="minorHAnsi"/>
                <w:sz w:val="20"/>
                <w:szCs w:val="20"/>
              </w:rPr>
              <w:t>budujemy</w:t>
            </w:r>
            <w:r w:rsidRPr="00417C40">
              <w:rPr>
                <w:rFonts w:cstheme="minorHAnsi"/>
                <w:sz w:val="20"/>
                <w:szCs w:val="20"/>
              </w:rPr>
              <w:t xml:space="preserve"> żadnych profili.</w:t>
            </w:r>
          </w:p>
        </w:tc>
      </w:tr>
      <w:tr w:rsidR="0085647A" w:rsidRPr="00417C40" w:rsidTr="00B17F7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85647A" w:rsidRPr="0021532B" w:rsidRDefault="0085647A" w:rsidP="0085647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dane będą przekazane poza Polskę?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:rsidR="0085647A" w:rsidRPr="0021532B" w:rsidRDefault="0085647A" w:rsidP="0085647A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21532B">
              <w:rPr>
                <w:rFonts w:cstheme="minorHAnsi"/>
                <w:sz w:val="20"/>
                <w:szCs w:val="20"/>
              </w:rPr>
              <w:t>Nie przekazujemy Państwa danych poza teren Polski, Unii Europejskiej, ani Europejskiego Obszaru Gospodarczego.</w:t>
            </w:r>
          </w:p>
        </w:tc>
      </w:tr>
    </w:tbl>
    <w:p w:rsidR="000D03EC" w:rsidRPr="004C620A" w:rsidRDefault="000D03EC" w:rsidP="00197EAD">
      <w:pPr>
        <w:spacing w:after="0" w:line="240" w:lineRule="auto"/>
        <w:jc w:val="both"/>
        <w:rPr>
          <w:rStyle w:val="Wyrnieniedelikatne"/>
          <w:color w:val="auto"/>
        </w:rPr>
      </w:pPr>
      <w:bookmarkStart w:id="0" w:name="_GoBack"/>
      <w:bookmarkEnd w:id="0"/>
    </w:p>
    <w:sectPr w:rsidR="000D03EC" w:rsidRPr="004C620A" w:rsidSect="000D2FFA">
      <w:footerReference w:type="default" r:id="rId7"/>
      <w:pgSz w:w="11906" w:h="16838"/>
      <w:pgMar w:top="851" w:right="1417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ED" w:rsidRDefault="002144ED" w:rsidP="000D2FFA">
      <w:pPr>
        <w:spacing w:after="0" w:line="240" w:lineRule="auto"/>
      </w:pPr>
      <w:r>
        <w:separator/>
      </w:r>
    </w:p>
  </w:endnote>
  <w:endnote w:type="continuationSeparator" w:id="0">
    <w:p w:rsidR="002144ED" w:rsidRDefault="002144ED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85" w:rsidRPr="00EE665C" w:rsidRDefault="00372285" w:rsidP="00372285">
    <w:pPr>
      <w:spacing w:after="0" w:line="240" w:lineRule="auto"/>
      <w:jc w:val="both"/>
      <w:rPr>
        <w:rFonts w:cstheme="minorHAnsi"/>
        <w:sz w:val="18"/>
        <w:szCs w:val="18"/>
      </w:rPr>
    </w:pPr>
    <w:r w:rsidRPr="00EE665C">
      <w:rPr>
        <w:rFonts w:cstheme="minorHAnsi"/>
        <w:sz w:val="18"/>
        <w:szCs w:val="18"/>
        <w:vertAlign w:val="superscript"/>
      </w:rPr>
      <w:t>1</w:t>
    </w:r>
    <w:r w:rsidR="00EE665C">
      <w:rPr>
        <w:rFonts w:cstheme="minorHAnsi"/>
        <w:sz w:val="18"/>
        <w:szCs w:val="18"/>
        <w:vertAlign w:val="superscript"/>
      </w:rPr>
      <w:t xml:space="preserve">  </w:t>
    </w:r>
    <w:r w:rsidRPr="00EE665C">
      <w:rPr>
        <w:rFonts w:cstheme="minorHAnsi"/>
        <w:sz w:val="18"/>
        <w:szCs w:val="18"/>
      </w:rPr>
      <w:t>Krajowe przepisy prawa, zgodnie z którymi przetwarzamy dane osobowe, to:</w:t>
    </w:r>
  </w:p>
  <w:p w:rsidR="00372285" w:rsidRPr="00EE665C" w:rsidRDefault="00372285" w:rsidP="00372285">
    <w:pPr>
      <w:pStyle w:val="Akapitzlist"/>
      <w:numPr>
        <w:ilvl w:val="0"/>
        <w:numId w:val="12"/>
      </w:numPr>
      <w:spacing w:after="0" w:line="240" w:lineRule="auto"/>
      <w:jc w:val="both"/>
      <w:rPr>
        <w:rFonts w:cstheme="minorHAnsi"/>
        <w:sz w:val="18"/>
        <w:szCs w:val="18"/>
      </w:rPr>
    </w:pPr>
    <w:r w:rsidRPr="00EE665C">
      <w:rPr>
        <w:rFonts w:cstheme="minorHAnsi"/>
        <w:sz w:val="18"/>
        <w:szCs w:val="18"/>
      </w:rPr>
      <w:t>Rozdział 6 ustawy z dnia 14 grudnia 2016 roku ustawy Prawo Oświatowe</w:t>
    </w:r>
    <w:r w:rsidR="004A4198">
      <w:rPr>
        <w:rFonts w:cstheme="minorHAnsi"/>
        <w:sz w:val="18"/>
        <w:szCs w:val="18"/>
      </w:rPr>
      <w:t xml:space="preserve"> </w:t>
    </w:r>
    <w:r w:rsidR="004A4198">
      <w:rPr>
        <w:rFonts w:cstheme="minorHAnsi"/>
        <w:sz w:val="20"/>
        <w:szCs w:val="20"/>
      </w:rPr>
      <w:t>(Dz. U. z 2018 r., poz. 996 ze zm.)</w:t>
    </w:r>
    <w:r w:rsidRPr="00EE665C">
      <w:rPr>
        <w:rFonts w:cstheme="minorHAnsi"/>
        <w:sz w:val="18"/>
        <w:szCs w:val="18"/>
      </w:rPr>
      <w:t>,</w:t>
    </w:r>
  </w:p>
  <w:p w:rsidR="00EE665C" w:rsidRPr="00EE665C" w:rsidRDefault="00372285" w:rsidP="00372285">
    <w:pPr>
      <w:pStyle w:val="Akapitzlist"/>
      <w:numPr>
        <w:ilvl w:val="0"/>
        <w:numId w:val="12"/>
      </w:numPr>
      <w:spacing w:after="0" w:line="240" w:lineRule="auto"/>
      <w:jc w:val="both"/>
      <w:rPr>
        <w:rFonts w:cstheme="minorHAnsi"/>
        <w:sz w:val="18"/>
        <w:szCs w:val="18"/>
      </w:rPr>
    </w:pPr>
    <w:r w:rsidRPr="00EE665C">
      <w:rPr>
        <w:rFonts w:cstheme="minorHAnsi"/>
        <w:sz w:val="18"/>
        <w:szCs w:val="18"/>
      </w:rPr>
      <w:t>Rozporządzenie Ministra Edukacji Narodowej z dnia 16 marca 2017 roku w sprawie przeprowadzania postępowania rekrutacyjnego oraz postępowania uzupełniającego do publicznych przedszkoli, szkół i placówek</w:t>
    </w:r>
    <w:r w:rsidR="00A3351B">
      <w:rPr>
        <w:rFonts w:cstheme="minorHAnsi"/>
        <w:sz w:val="18"/>
        <w:szCs w:val="18"/>
      </w:rPr>
      <w:t xml:space="preserve"> (Dz. U. z 2017 r., poz. 610)</w:t>
    </w:r>
    <w:r w:rsidRPr="00EE665C">
      <w:rPr>
        <w:rFonts w:cstheme="minorHAnsi"/>
        <w:sz w:val="18"/>
        <w:szCs w:val="18"/>
      </w:rPr>
      <w:t>,</w:t>
    </w:r>
  </w:p>
  <w:p w:rsidR="00EE665C" w:rsidRPr="00EE665C" w:rsidRDefault="00EE665C" w:rsidP="00372285">
    <w:pPr>
      <w:pStyle w:val="Akapitzlist"/>
      <w:numPr>
        <w:ilvl w:val="0"/>
        <w:numId w:val="12"/>
      </w:numPr>
      <w:spacing w:after="0" w:line="240" w:lineRule="auto"/>
      <w:jc w:val="both"/>
      <w:rPr>
        <w:rFonts w:cstheme="minorHAnsi"/>
        <w:sz w:val="18"/>
        <w:szCs w:val="18"/>
      </w:rPr>
    </w:pPr>
    <w:r w:rsidRPr="00EE665C">
      <w:rPr>
        <w:rFonts w:cstheme="minorHAnsi"/>
        <w:sz w:val="18"/>
        <w:szCs w:val="18"/>
      </w:rPr>
      <w:t xml:space="preserve">Uchwała nr XLVIII.588.2017 Rady Miasta Zielona Góra z dnia 28 marca 2017 r. </w:t>
    </w:r>
    <w:r w:rsidRPr="00EE665C">
      <w:rPr>
        <w:rFonts w:cstheme="minorHAnsi"/>
        <w:sz w:val="18"/>
        <w:szCs w:val="18"/>
      </w:rPr>
      <w:br/>
      <w:t>w sprawie ustalenia kryteriów rekrutacji do publicznych szkół podstawowych, dla których organem prowadzącym jest Miasto Zielona Góra.</w:t>
    </w:r>
  </w:p>
  <w:p w:rsidR="000D2FFA" w:rsidRPr="00EE665C" w:rsidRDefault="00372285" w:rsidP="00EE665C">
    <w:pPr>
      <w:spacing w:after="0" w:line="240" w:lineRule="auto"/>
      <w:jc w:val="both"/>
      <w:rPr>
        <w:rFonts w:cstheme="minorHAnsi"/>
        <w:sz w:val="18"/>
        <w:szCs w:val="18"/>
      </w:rPr>
    </w:pPr>
    <w:r w:rsidRPr="00EE665C">
      <w:rPr>
        <w:rFonts w:cstheme="minorHAnsi"/>
        <w:sz w:val="18"/>
        <w:szCs w:val="18"/>
        <w:vertAlign w:val="superscript"/>
      </w:rPr>
      <w:t xml:space="preserve">2 </w:t>
    </w:r>
    <w:r w:rsidRPr="00EE665C">
      <w:rPr>
        <w:rFonts w:cstheme="minorHAnsi"/>
        <w:sz w:val="18"/>
        <w:szCs w:val="18"/>
      </w:rPr>
      <w:t>Rozporządzenie Parlamentu Europejskiego i Rady (UE) 2016/679 z dnia 27 kwietnia 2016 r. w sprawie</w:t>
    </w:r>
    <w:r w:rsidRPr="00EE665C">
      <w:rPr>
        <w:rFonts w:cstheme="minorHAnsi"/>
        <w:sz w:val="18"/>
        <w:szCs w:val="18"/>
      </w:rPr>
      <w:br/>
      <w:t xml:space="preserve">    ochrony osób fizycznych w związku z przetwarzaniem danych osobowych i w sprawie swobodnego </w:t>
    </w:r>
    <w:r w:rsidRPr="00EE665C">
      <w:rPr>
        <w:rFonts w:cstheme="minorHAnsi"/>
        <w:sz w:val="18"/>
        <w:szCs w:val="18"/>
      </w:rPr>
      <w:br/>
      <w:t xml:space="preserve">    przepływu takich danych oraz uchylenia Dyrektywy 95/46/WE.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ED" w:rsidRDefault="002144ED" w:rsidP="000D2FFA">
      <w:pPr>
        <w:spacing w:after="0" w:line="240" w:lineRule="auto"/>
      </w:pPr>
      <w:r>
        <w:separator/>
      </w:r>
    </w:p>
  </w:footnote>
  <w:footnote w:type="continuationSeparator" w:id="0">
    <w:p w:rsidR="002144ED" w:rsidRDefault="002144ED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0FB"/>
    <w:multiLevelType w:val="hybridMultilevel"/>
    <w:tmpl w:val="8C8AED8E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EF61306"/>
    <w:multiLevelType w:val="hybridMultilevel"/>
    <w:tmpl w:val="E9108C8C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95ADE"/>
    <w:multiLevelType w:val="hybridMultilevel"/>
    <w:tmpl w:val="A56A4522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32E7D"/>
    <w:multiLevelType w:val="hybridMultilevel"/>
    <w:tmpl w:val="1B722F06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9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2F45ED"/>
    <w:multiLevelType w:val="hybridMultilevel"/>
    <w:tmpl w:val="BFA8357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FBB"/>
    <w:rsid w:val="00000893"/>
    <w:rsid w:val="00075B28"/>
    <w:rsid w:val="00083AD0"/>
    <w:rsid w:val="00085756"/>
    <w:rsid w:val="0009353F"/>
    <w:rsid w:val="000D03EC"/>
    <w:rsid w:val="000D2FFA"/>
    <w:rsid w:val="000F0EF5"/>
    <w:rsid w:val="00104AD1"/>
    <w:rsid w:val="0011002B"/>
    <w:rsid w:val="001159B4"/>
    <w:rsid w:val="00130A36"/>
    <w:rsid w:val="00147EC5"/>
    <w:rsid w:val="001504D7"/>
    <w:rsid w:val="001833CD"/>
    <w:rsid w:val="001866B6"/>
    <w:rsid w:val="00197DBE"/>
    <w:rsid w:val="00197EAD"/>
    <w:rsid w:val="00200A2E"/>
    <w:rsid w:val="00205CE5"/>
    <w:rsid w:val="002144ED"/>
    <w:rsid w:val="002144EF"/>
    <w:rsid w:val="002512F1"/>
    <w:rsid w:val="00295ABA"/>
    <w:rsid w:val="002B2A8B"/>
    <w:rsid w:val="00304DD5"/>
    <w:rsid w:val="00336CCC"/>
    <w:rsid w:val="00372285"/>
    <w:rsid w:val="00383A39"/>
    <w:rsid w:val="003A26E5"/>
    <w:rsid w:val="003D0981"/>
    <w:rsid w:val="003D74B9"/>
    <w:rsid w:val="00417C40"/>
    <w:rsid w:val="004201AD"/>
    <w:rsid w:val="00424969"/>
    <w:rsid w:val="00471998"/>
    <w:rsid w:val="004A21F8"/>
    <w:rsid w:val="004A4198"/>
    <w:rsid w:val="004C20E5"/>
    <w:rsid w:val="004C620A"/>
    <w:rsid w:val="004D777D"/>
    <w:rsid w:val="00501536"/>
    <w:rsid w:val="00534931"/>
    <w:rsid w:val="0054588E"/>
    <w:rsid w:val="00586E62"/>
    <w:rsid w:val="005874CF"/>
    <w:rsid w:val="005A30BF"/>
    <w:rsid w:val="005A4036"/>
    <w:rsid w:val="005C171A"/>
    <w:rsid w:val="005F5996"/>
    <w:rsid w:val="0060312C"/>
    <w:rsid w:val="00633407"/>
    <w:rsid w:val="00651A59"/>
    <w:rsid w:val="006526BF"/>
    <w:rsid w:val="00652B54"/>
    <w:rsid w:val="00660BBC"/>
    <w:rsid w:val="00670F9C"/>
    <w:rsid w:val="00672888"/>
    <w:rsid w:val="00675303"/>
    <w:rsid w:val="00675925"/>
    <w:rsid w:val="006C6C2C"/>
    <w:rsid w:val="006E19D5"/>
    <w:rsid w:val="00737775"/>
    <w:rsid w:val="007625FB"/>
    <w:rsid w:val="00765607"/>
    <w:rsid w:val="00771993"/>
    <w:rsid w:val="0077714D"/>
    <w:rsid w:val="00785018"/>
    <w:rsid w:val="00791417"/>
    <w:rsid w:val="007A71EA"/>
    <w:rsid w:val="007C1C0E"/>
    <w:rsid w:val="007C2331"/>
    <w:rsid w:val="007C5E1D"/>
    <w:rsid w:val="007E4A55"/>
    <w:rsid w:val="007F08F4"/>
    <w:rsid w:val="007F18E8"/>
    <w:rsid w:val="0085647A"/>
    <w:rsid w:val="008872F1"/>
    <w:rsid w:val="008916D4"/>
    <w:rsid w:val="008A5174"/>
    <w:rsid w:val="008B461A"/>
    <w:rsid w:val="008D0D16"/>
    <w:rsid w:val="008E6306"/>
    <w:rsid w:val="008F2EC1"/>
    <w:rsid w:val="00913EEF"/>
    <w:rsid w:val="00925859"/>
    <w:rsid w:val="00950F70"/>
    <w:rsid w:val="0095535E"/>
    <w:rsid w:val="009555F6"/>
    <w:rsid w:val="009D3E6B"/>
    <w:rsid w:val="009D3FBB"/>
    <w:rsid w:val="009E6219"/>
    <w:rsid w:val="00A123BE"/>
    <w:rsid w:val="00A21B31"/>
    <w:rsid w:val="00A3351B"/>
    <w:rsid w:val="00A35F8B"/>
    <w:rsid w:val="00A72D7F"/>
    <w:rsid w:val="00AA7B05"/>
    <w:rsid w:val="00AF6F1B"/>
    <w:rsid w:val="00B02F0E"/>
    <w:rsid w:val="00B1473E"/>
    <w:rsid w:val="00B17F75"/>
    <w:rsid w:val="00B204BB"/>
    <w:rsid w:val="00B67282"/>
    <w:rsid w:val="00B933E7"/>
    <w:rsid w:val="00BC51CE"/>
    <w:rsid w:val="00BD433D"/>
    <w:rsid w:val="00BF2DDC"/>
    <w:rsid w:val="00C07AD8"/>
    <w:rsid w:val="00C604AB"/>
    <w:rsid w:val="00CF0053"/>
    <w:rsid w:val="00CF0A3E"/>
    <w:rsid w:val="00D643D3"/>
    <w:rsid w:val="00DD752E"/>
    <w:rsid w:val="00DE2D86"/>
    <w:rsid w:val="00DF7E65"/>
    <w:rsid w:val="00E05EC4"/>
    <w:rsid w:val="00E06195"/>
    <w:rsid w:val="00E26724"/>
    <w:rsid w:val="00E34EE8"/>
    <w:rsid w:val="00E35C7B"/>
    <w:rsid w:val="00E701BA"/>
    <w:rsid w:val="00E92635"/>
    <w:rsid w:val="00EA21A7"/>
    <w:rsid w:val="00ED2C81"/>
    <w:rsid w:val="00ED4A84"/>
    <w:rsid w:val="00EE665C"/>
    <w:rsid w:val="00EF541A"/>
    <w:rsid w:val="00F01F55"/>
    <w:rsid w:val="00F14926"/>
    <w:rsid w:val="00F20712"/>
    <w:rsid w:val="00F6573A"/>
    <w:rsid w:val="00FA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EA763-B233-4D8B-BCB8-09E0F397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4C620A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Joanna Gura</cp:lastModifiedBy>
  <cp:revision>24</cp:revision>
  <cp:lastPrinted>2019-03-26T08:36:00Z</cp:lastPrinted>
  <dcterms:created xsi:type="dcterms:W3CDTF">2019-03-05T11:54:00Z</dcterms:created>
  <dcterms:modified xsi:type="dcterms:W3CDTF">2019-03-26T08:37:00Z</dcterms:modified>
</cp:coreProperties>
</file>